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51C" w:rsidRDefault="00665D87">
      <w:pPr>
        <w:rPr>
          <w:lang w:val="es-ES_tradnl"/>
        </w:rPr>
      </w:pPr>
      <w:r>
        <w:rPr>
          <w:lang w:val="es-ES_tradnl"/>
        </w:rPr>
        <w:t xml:space="preserve">Unidad numero 1: </w:t>
      </w:r>
    </w:p>
    <w:p w:rsidR="00665D87" w:rsidRDefault="00665D87">
      <w:pPr>
        <w:rPr>
          <w:lang w:val="es-ES_tradnl"/>
        </w:rPr>
      </w:pPr>
      <w:r>
        <w:rPr>
          <w:lang w:val="es-ES_tradnl"/>
        </w:rPr>
        <w:t xml:space="preserve">Concepto de salud: estado </w:t>
      </w:r>
      <w:r w:rsidR="004316AD">
        <w:rPr>
          <w:lang w:val="es-ES_tradnl"/>
        </w:rPr>
        <w:t>completo</w:t>
      </w:r>
      <w:r>
        <w:rPr>
          <w:lang w:val="es-ES_tradnl"/>
        </w:rPr>
        <w:t xml:space="preserve"> de bienestar  </w:t>
      </w:r>
      <w:r w:rsidR="004316AD">
        <w:rPr>
          <w:lang w:val="es-ES_tradnl"/>
        </w:rPr>
        <w:t>físico</w:t>
      </w:r>
      <w:r>
        <w:rPr>
          <w:lang w:val="es-ES_tradnl"/>
        </w:rPr>
        <w:t xml:space="preserve"> mental espiritual emocional y sociocultural , no solo la ausencia  de </w:t>
      </w:r>
      <w:r w:rsidR="004316AD">
        <w:rPr>
          <w:lang w:val="es-ES_tradnl"/>
        </w:rPr>
        <w:t>afección</w:t>
      </w:r>
      <w:r>
        <w:rPr>
          <w:lang w:val="es-ES_tradnl"/>
        </w:rPr>
        <w:t xml:space="preserve"> o enfermedad  </w:t>
      </w:r>
      <w:r w:rsidR="00955E5A">
        <w:rPr>
          <w:lang w:val="es-ES_tradnl"/>
        </w:rPr>
        <w:t>.(o.m.s)</w:t>
      </w:r>
    </w:p>
    <w:p w:rsidR="00955E5A" w:rsidRDefault="00955E5A">
      <w:pPr>
        <w:rPr>
          <w:lang w:val="es-ES_tradnl"/>
        </w:rPr>
      </w:pPr>
      <w:r>
        <w:rPr>
          <w:lang w:val="es-ES_tradnl"/>
        </w:rPr>
        <w:t xml:space="preserve"> Salud enfermedad : es un proceso multicausal donde  se produce  la perdida del equilibrio de los determinantes de salud .</w:t>
      </w:r>
    </w:p>
    <w:p w:rsidR="00D346E4" w:rsidRDefault="00955E5A">
      <w:pPr>
        <w:rPr>
          <w:lang w:val="es-ES_tradnl"/>
        </w:rPr>
      </w:pPr>
      <w:r>
        <w:rPr>
          <w:lang w:val="es-ES_tradnl"/>
        </w:rPr>
        <w:t xml:space="preserve">Enfermedad: podemos definirla como la perdida de equilibrio </w:t>
      </w:r>
      <w:r w:rsidR="004316AD">
        <w:rPr>
          <w:lang w:val="es-ES_tradnl"/>
        </w:rPr>
        <w:t>armónico</w:t>
      </w:r>
      <w:r>
        <w:rPr>
          <w:lang w:val="es-ES_tradnl"/>
        </w:rPr>
        <w:t xml:space="preserve"> anatómico funcional y psicológico del individuo  que se manifiesta como dificultad para desarrollar sus actividades </w:t>
      </w:r>
      <w:r w:rsidR="00D346E4">
        <w:rPr>
          <w:lang w:val="es-ES_tradnl"/>
        </w:rPr>
        <w:t xml:space="preserve">puede ser provocado por diferentes factores intrínsecos y extrínsecos  . </w:t>
      </w:r>
    </w:p>
    <w:p w:rsidR="00D346E4" w:rsidRDefault="005F2852">
      <w:pPr>
        <w:rPr>
          <w:lang w:val="es-ES_tradnl"/>
        </w:rPr>
      </w:pPr>
      <w:r>
        <w:rPr>
          <w:lang w:val="es-ES_tradnl"/>
        </w:rPr>
        <w:t xml:space="preserve">Multicausalidad: se refiere a que ninguna enfermedad tiene una causa única, en la etiología de todas intervienen </w:t>
      </w:r>
      <w:r w:rsidR="004316AD">
        <w:rPr>
          <w:lang w:val="es-ES_tradnl"/>
        </w:rPr>
        <w:t>múltiples</w:t>
      </w:r>
      <w:r>
        <w:rPr>
          <w:lang w:val="es-ES_tradnl"/>
        </w:rPr>
        <w:t xml:space="preserve"> factores.</w:t>
      </w:r>
    </w:p>
    <w:p w:rsidR="00600082" w:rsidRDefault="00600082">
      <w:pPr>
        <w:rPr>
          <w:lang w:val="es-ES_tradnl"/>
        </w:rPr>
      </w:pPr>
    </w:p>
    <w:p w:rsidR="004D108B" w:rsidRDefault="004D108B" w:rsidP="004D108B">
      <w:pPr>
        <w:jc w:val="center"/>
        <w:rPr>
          <w:lang w:val="es-ES_tradnl"/>
        </w:rPr>
      </w:pPr>
      <w:r>
        <w:rPr>
          <w:lang w:val="es-ES_tradnl"/>
        </w:rPr>
        <w:t>PERIODOS DE LA HISTORIA NATURAL Y SOCIAL DE LA ENFERMEDAD</w:t>
      </w:r>
    </w:p>
    <w:p w:rsidR="00CB4E0F" w:rsidRDefault="00CB4E0F" w:rsidP="00CB4E0F">
      <w:pPr>
        <w:rPr>
          <w:lang w:val="es-ES_tradnl"/>
        </w:rPr>
      </w:pPr>
    </w:p>
    <w:p w:rsidR="004D108B" w:rsidRDefault="004D108B" w:rsidP="004D108B">
      <w:pPr>
        <w:rPr>
          <w:lang w:val="es-ES_tradnl"/>
        </w:rPr>
      </w:pPr>
      <w:r>
        <w:rPr>
          <w:lang w:val="es-ES_tradnl"/>
        </w:rPr>
        <w:t>PERIODO PREPATOGENICO</w:t>
      </w:r>
    </w:p>
    <w:p w:rsidR="00CB4E0F" w:rsidRDefault="00CB4E0F" w:rsidP="004D108B">
      <w:pPr>
        <w:rPr>
          <w:lang w:val="es-ES_tradnl"/>
        </w:rPr>
      </w:pPr>
      <w:r>
        <w:rPr>
          <w:lang w:val="es-ES_tradnl"/>
        </w:rPr>
        <w:t xml:space="preserve">Es aquel en el cual interactúan los componentes de la triada ecológica formada </w:t>
      </w:r>
      <w:r w:rsidR="004316AD">
        <w:rPr>
          <w:lang w:val="es-ES_tradnl"/>
        </w:rPr>
        <w:t>por: agente</w:t>
      </w:r>
      <w:r>
        <w:rPr>
          <w:lang w:val="es-ES_tradnl"/>
        </w:rPr>
        <w:t xml:space="preserve">, medioambiente y huésped. Otras características son:  </w:t>
      </w:r>
    </w:p>
    <w:p w:rsidR="004D108B" w:rsidRDefault="00CB4E0F" w:rsidP="004D108B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La </w:t>
      </w:r>
      <w:r w:rsidR="004316AD">
        <w:rPr>
          <w:lang w:val="es-ES_tradnl"/>
        </w:rPr>
        <w:t>Interacción</w:t>
      </w:r>
      <w:r w:rsidR="004D108B">
        <w:rPr>
          <w:lang w:val="es-ES_tradnl"/>
        </w:rPr>
        <w:t xml:space="preserve"> de factores de riesgo </w:t>
      </w:r>
    </w:p>
    <w:p w:rsidR="004D108B" w:rsidRDefault="004D108B" w:rsidP="004D108B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Ocurren en el medio ambiente antes de afectar al individuo.</w:t>
      </w:r>
    </w:p>
    <w:p w:rsidR="004D108B" w:rsidRDefault="004D108B" w:rsidP="004D108B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Es parte del estado de salud.</w:t>
      </w:r>
    </w:p>
    <w:p w:rsidR="004D108B" w:rsidRDefault="004D108B" w:rsidP="004D108B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Se encuentra con anterioridad a las manifestaciones subclínicas.</w:t>
      </w:r>
    </w:p>
    <w:p w:rsidR="00C37F6E" w:rsidRDefault="004D108B" w:rsidP="004D108B">
      <w:pPr>
        <w:rPr>
          <w:lang w:val="es-ES_tradnl"/>
        </w:rPr>
      </w:pPr>
      <w:r>
        <w:rPr>
          <w:lang w:val="es-ES_tradnl"/>
        </w:rPr>
        <w:t xml:space="preserve">   Agente:</w:t>
      </w:r>
      <w:r w:rsidR="00C37F6E">
        <w:rPr>
          <w:lang w:val="es-ES_tradnl"/>
        </w:rPr>
        <w:t xml:space="preserve">    </w:t>
      </w:r>
    </w:p>
    <w:p w:rsidR="004D108B" w:rsidRDefault="00C37F6E" w:rsidP="004D108B">
      <w:pPr>
        <w:rPr>
          <w:lang w:val="es-ES_tradnl"/>
        </w:rPr>
      </w:pPr>
      <w:r>
        <w:rPr>
          <w:lang w:val="es-ES_tradnl"/>
        </w:rPr>
        <w:t xml:space="preserve">                </w:t>
      </w:r>
      <w:r w:rsidR="004D108B">
        <w:rPr>
          <w:lang w:val="es-ES_tradnl"/>
        </w:rPr>
        <w:t xml:space="preserve"> </w:t>
      </w:r>
      <w:r>
        <w:rPr>
          <w:lang w:val="es-ES_tradnl"/>
        </w:rPr>
        <w:t>es definido como todo elemento,</w:t>
      </w:r>
      <w:r w:rsidR="004D108B">
        <w:rPr>
          <w:lang w:val="es-ES_tradnl"/>
        </w:rPr>
        <w:t xml:space="preserve"> sustancia</w:t>
      </w:r>
      <w:r>
        <w:rPr>
          <w:lang w:val="es-ES_tradnl"/>
        </w:rPr>
        <w:t xml:space="preserve"> o fuerza que puede ser estimulado para iniciar o perpetuar un proceso de salud-enfermedad.</w:t>
      </w:r>
      <w:r w:rsidR="004D108B">
        <w:rPr>
          <w:lang w:val="es-ES_tradnl"/>
        </w:rPr>
        <w:t xml:space="preserve"> </w:t>
      </w:r>
    </w:p>
    <w:p w:rsidR="00572388" w:rsidRDefault="00572388" w:rsidP="004D108B">
      <w:pPr>
        <w:rPr>
          <w:lang w:val="es-ES_tradnl"/>
        </w:rPr>
      </w:pPr>
      <w:r>
        <w:rPr>
          <w:lang w:val="es-ES_tradnl"/>
        </w:rPr>
        <w:t xml:space="preserve">  Se divide en:</w:t>
      </w:r>
    </w:p>
    <w:p w:rsidR="00572388" w:rsidRDefault="00572388" w:rsidP="00572388">
      <w:pPr>
        <w:pStyle w:val="Prrafodelista"/>
        <w:numPr>
          <w:ilvl w:val="0"/>
          <w:numId w:val="2"/>
        </w:numPr>
        <w:rPr>
          <w:lang w:val="es-ES_tradnl"/>
        </w:rPr>
      </w:pPr>
      <w:r w:rsidRPr="00572388">
        <w:rPr>
          <w:lang w:val="es-ES_tradnl"/>
        </w:rPr>
        <w:t xml:space="preserve"> Agentes físicos: radiación, temperatura, humedad, ruido.</w:t>
      </w:r>
    </w:p>
    <w:p w:rsidR="00572388" w:rsidRDefault="00572388" w:rsidP="0057238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Agentes biológicos: virus, bacterias, </w:t>
      </w:r>
      <w:r w:rsidR="004316AD">
        <w:rPr>
          <w:lang w:val="es-ES_tradnl"/>
        </w:rPr>
        <w:t>parásitos</w:t>
      </w:r>
      <w:r>
        <w:rPr>
          <w:lang w:val="es-ES_tradnl"/>
        </w:rPr>
        <w:t>, hongos.</w:t>
      </w:r>
    </w:p>
    <w:p w:rsidR="00572388" w:rsidRDefault="00572388" w:rsidP="0057238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Agentes psicológicos:</w:t>
      </w:r>
      <w:r w:rsidR="002E7A5F">
        <w:rPr>
          <w:lang w:val="es-ES_tradnl"/>
        </w:rPr>
        <w:t xml:space="preserve"> conflictos emocionales, estados de angustia, miedos.</w:t>
      </w:r>
    </w:p>
    <w:p w:rsidR="002E7A5F" w:rsidRDefault="002E7A5F" w:rsidP="0057238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Agentes sociales: tabaquismo, alcoholismo, violencia, drogadicción.</w:t>
      </w:r>
    </w:p>
    <w:p w:rsidR="002E7A5F" w:rsidRDefault="002E7A5F" w:rsidP="002E7A5F">
      <w:pPr>
        <w:rPr>
          <w:lang w:val="es-ES_tradnl"/>
        </w:rPr>
      </w:pPr>
      <w:r>
        <w:rPr>
          <w:lang w:val="es-ES_tradnl"/>
        </w:rPr>
        <w:t xml:space="preserve"> Huésped :</w:t>
      </w:r>
    </w:p>
    <w:p w:rsidR="00C647C2" w:rsidRDefault="002E7A5F" w:rsidP="002E7A5F">
      <w:pPr>
        <w:rPr>
          <w:lang w:val="es-ES_tradnl"/>
        </w:rPr>
      </w:pPr>
      <w:r>
        <w:rPr>
          <w:lang w:val="es-ES_tradnl"/>
        </w:rPr>
        <w:t xml:space="preserve">                  </w:t>
      </w:r>
      <w:r w:rsidR="00C647C2">
        <w:rPr>
          <w:lang w:val="es-ES_tradnl"/>
        </w:rPr>
        <w:t xml:space="preserve">Dentro de los cuales se encuentran factores </w:t>
      </w:r>
      <w:r w:rsidR="004316AD">
        <w:rPr>
          <w:lang w:val="es-ES_tradnl"/>
        </w:rPr>
        <w:t>determinaste</w:t>
      </w:r>
      <w:r w:rsidR="00C647C2">
        <w:rPr>
          <w:lang w:val="es-ES_tradnl"/>
        </w:rPr>
        <w:t xml:space="preserve"> como:</w:t>
      </w:r>
    </w:p>
    <w:p w:rsidR="00C647C2" w:rsidRDefault="00C647C2" w:rsidP="002E7A5F">
      <w:pPr>
        <w:rPr>
          <w:lang w:val="es-ES_tradnl"/>
        </w:rPr>
      </w:pPr>
      <w:r>
        <w:rPr>
          <w:lang w:val="es-ES_tradnl"/>
        </w:rPr>
        <w:t xml:space="preserve">                             Hereditarios :la herencia es </w:t>
      </w:r>
      <w:proofErr w:type="spellStart"/>
      <w:r>
        <w:rPr>
          <w:lang w:val="es-ES_tradnl"/>
        </w:rPr>
        <w:t>deifinida</w:t>
      </w:r>
      <w:proofErr w:type="spellEnd"/>
      <w:r>
        <w:rPr>
          <w:lang w:val="es-ES_tradnl"/>
        </w:rPr>
        <w:t xml:space="preserve"> como la reproducción defectuosa de los cromosomas.</w:t>
      </w:r>
    </w:p>
    <w:p w:rsidR="003C4982" w:rsidRDefault="00C647C2" w:rsidP="003C4982">
      <w:pPr>
        <w:rPr>
          <w:lang w:val="es-ES_tradnl"/>
        </w:rPr>
      </w:pPr>
      <w:r>
        <w:rPr>
          <w:lang w:val="es-ES_tradnl"/>
        </w:rPr>
        <w:t xml:space="preserve">                            Inmunidad: definida como </w:t>
      </w:r>
      <w:r w:rsidRPr="00C647C2">
        <w:rPr>
          <w:lang w:val="es-ES_tradnl"/>
        </w:rPr>
        <w:t xml:space="preserve"> un término médico que describe el estado de tener suficientes defensas biológicas para evitar la infección, enfermedad</w:t>
      </w:r>
      <w:r>
        <w:rPr>
          <w:lang w:val="es-ES_tradnl"/>
        </w:rPr>
        <w:t xml:space="preserve">. Se </w:t>
      </w:r>
      <w:r w:rsidR="003C4982">
        <w:rPr>
          <w:lang w:val="es-ES_tradnl"/>
        </w:rPr>
        <w:t>divide en inmunidad pasiva y activa.</w:t>
      </w:r>
      <w:r>
        <w:rPr>
          <w:lang w:val="es-ES_tradnl"/>
        </w:rPr>
        <w:t xml:space="preserve"> </w:t>
      </w:r>
      <w:r w:rsidR="003C4982" w:rsidRPr="003C4982">
        <w:rPr>
          <w:lang w:val="es-ES_tradnl"/>
        </w:rPr>
        <w:t>La inmunidad pasiva, es una forma de protección rápida, pero de corta duración, que se adquiere durante el embarazo y se refuerza a través de la lactancia materna.</w:t>
      </w:r>
    </w:p>
    <w:p w:rsidR="001771B7" w:rsidRDefault="001771B7" w:rsidP="003C4982">
      <w:pPr>
        <w:rPr>
          <w:lang w:val="es-ES_tradnl"/>
        </w:rPr>
      </w:pPr>
    </w:p>
    <w:p w:rsidR="003C4982" w:rsidRDefault="003C4982" w:rsidP="003C4982">
      <w:pPr>
        <w:rPr>
          <w:lang w:val="es-ES_tradnl"/>
        </w:rPr>
      </w:pPr>
      <w:r w:rsidRPr="003C4982">
        <w:rPr>
          <w:lang w:val="es-ES_tradnl"/>
        </w:rPr>
        <w:t>Cuando una madre se alimenta bien, descansa, no fuma, no toma, no ingiere drogas o medicinas sin control médico y no se expone a radiografías sin protección, su bebé tiene muchas más posibilidades de nacer con defensas naturales, que le llegan</w:t>
      </w:r>
      <w:r>
        <w:rPr>
          <w:lang w:val="es-ES_tradnl"/>
        </w:rPr>
        <w:t xml:space="preserve"> a través de la sangre materna. </w:t>
      </w:r>
      <w:r w:rsidRPr="003C4982">
        <w:rPr>
          <w:lang w:val="es-ES_tradnl"/>
        </w:rPr>
        <w:t xml:space="preserve">La inmunidad pasiva también se adquiere a través de sueros o gammaglobulinas, que son sustancias que producen anticuerpos para combatir algunas enfermedades producidas por bacterias, pero que </w:t>
      </w:r>
      <w:r>
        <w:rPr>
          <w:lang w:val="es-ES_tradnl"/>
        </w:rPr>
        <w:t xml:space="preserve">también actúan por poco tiempo. </w:t>
      </w:r>
      <w:r w:rsidRPr="003C4982">
        <w:rPr>
          <w:lang w:val="es-ES_tradnl"/>
        </w:rPr>
        <w:t xml:space="preserve">Las gamaglobulinas proceden de sangre de un ser humano que por haber padecido cierta enfermedad, desarrolló los anticuerpos correspondientes. </w:t>
      </w:r>
    </w:p>
    <w:p w:rsidR="003C4982" w:rsidRDefault="003C4982" w:rsidP="003C4982">
      <w:pPr>
        <w:rPr>
          <w:lang w:val="es-ES_tradnl"/>
        </w:rPr>
      </w:pPr>
      <w:r w:rsidRPr="003C4982">
        <w:rPr>
          <w:lang w:val="es-ES_tradnl"/>
        </w:rPr>
        <w:t>La inmunidad activa se adquiere por medio de las vacunas y la prote</w:t>
      </w:r>
      <w:r>
        <w:rPr>
          <w:lang w:val="es-ES_tradnl"/>
        </w:rPr>
        <w:t xml:space="preserve">cción puede durar toda la vida. </w:t>
      </w:r>
      <w:r w:rsidRPr="003C4982">
        <w:rPr>
          <w:lang w:val="es-ES_tradnl"/>
        </w:rPr>
        <w:t>Las vacunas o antígenos son substancias que al ser introducidas al cuerpo actúan sensibilizando al organismo en tal forma que éste moviliza las defensas específicas rápidamente y se forman los anticuerpos</w:t>
      </w:r>
    </w:p>
    <w:p w:rsidR="001D3A27" w:rsidRPr="003C4982" w:rsidRDefault="001D3A27" w:rsidP="003C4982">
      <w:pPr>
        <w:rPr>
          <w:lang w:val="es-ES_tradnl"/>
        </w:rPr>
      </w:pPr>
    </w:p>
    <w:p w:rsidR="00C647C2" w:rsidRDefault="00CE7093" w:rsidP="003C4982">
      <w:pPr>
        <w:rPr>
          <w:lang w:val="es-ES_tradnl"/>
        </w:rPr>
      </w:pPr>
      <w:r>
        <w:rPr>
          <w:lang w:val="es-ES_tradnl"/>
        </w:rPr>
        <w:t xml:space="preserve">       Grupo étnico: pueblo, nación o raza, con sus </w:t>
      </w:r>
      <w:r w:rsidR="00FB1416">
        <w:rPr>
          <w:lang w:val="es-ES_tradnl"/>
        </w:rPr>
        <w:t>hábitos</w:t>
      </w:r>
      <w:r>
        <w:rPr>
          <w:lang w:val="es-ES_tradnl"/>
        </w:rPr>
        <w:t xml:space="preserve"> y costumbres.</w:t>
      </w:r>
    </w:p>
    <w:p w:rsidR="00E150A8" w:rsidRDefault="00CE7093" w:rsidP="003C4982">
      <w:pPr>
        <w:rPr>
          <w:lang w:val="es-ES_tradnl"/>
        </w:rPr>
      </w:pPr>
      <w:r>
        <w:rPr>
          <w:lang w:val="es-ES_tradnl"/>
        </w:rPr>
        <w:t xml:space="preserve">       Edad y sexo: determinantes para patologías especificas.</w:t>
      </w:r>
    </w:p>
    <w:p w:rsidR="00E150A8" w:rsidRDefault="00E150A8" w:rsidP="003C4982">
      <w:pPr>
        <w:rPr>
          <w:lang w:val="es-ES_tradnl"/>
        </w:rPr>
      </w:pPr>
      <w:r>
        <w:rPr>
          <w:lang w:val="es-ES_tradnl"/>
        </w:rPr>
        <w:t xml:space="preserve">Ambiente </w:t>
      </w:r>
    </w:p>
    <w:p w:rsidR="00CE7093" w:rsidRDefault="00E150A8" w:rsidP="003C4982">
      <w:pPr>
        <w:rPr>
          <w:lang w:val="es-ES_tradnl"/>
        </w:rPr>
      </w:pPr>
      <w:r>
        <w:rPr>
          <w:lang w:val="es-ES_tradnl"/>
        </w:rPr>
        <w:t xml:space="preserve">       </w:t>
      </w:r>
      <w:r w:rsidR="00CE7093">
        <w:rPr>
          <w:lang w:val="es-ES_tradnl"/>
        </w:rPr>
        <w:t xml:space="preserve"> </w:t>
      </w:r>
      <w:r>
        <w:rPr>
          <w:lang w:val="es-ES_tradnl"/>
        </w:rPr>
        <w:t xml:space="preserve">         Físicos: aire, clima. Lluvia, contaminación, luz solar, calidad del suelo.</w:t>
      </w:r>
    </w:p>
    <w:p w:rsidR="00E150A8" w:rsidRDefault="00E150A8" w:rsidP="003C4982">
      <w:pPr>
        <w:rPr>
          <w:lang w:val="es-ES_tradnl"/>
        </w:rPr>
      </w:pPr>
      <w:r>
        <w:rPr>
          <w:lang w:val="es-ES_tradnl"/>
        </w:rPr>
        <w:t xml:space="preserve">                 Biológicos: ecología humana, procesos de adaptación realizada por el organismo a través de toda su vida.</w:t>
      </w:r>
    </w:p>
    <w:p w:rsidR="00E150A8" w:rsidRDefault="00E150A8" w:rsidP="003C4982">
      <w:pPr>
        <w:rPr>
          <w:lang w:val="es-ES_tradnl"/>
        </w:rPr>
      </w:pPr>
      <w:r>
        <w:rPr>
          <w:lang w:val="es-ES_tradnl"/>
        </w:rPr>
        <w:t xml:space="preserve">                 Cultural : todo lo aprendido que se transmite de generación en generación como por </w:t>
      </w:r>
      <w:r w:rsidR="00FB1416">
        <w:rPr>
          <w:lang w:val="es-ES_tradnl"/>
        </w:rPr>
        <w:t>ej.</w:t>
      </w:r>
      <w:r>
        <w:rPr>
          <w:lang w:val="es-ES_tradnl"/>
        </w:rPr>
        <w:t xml:space="preserve">: los </w:t>
      </w:r>
      <w:r w:rsidR="00FB1416">
        <w:rPr>
          <w:lang w:val="es-ES_tradnl"/>
        </w:rPr>
        <w:t>hábitos</w:t>
      </w:r>
      <w:r>
        <w:rPr>
          <w:lang w:val="es-ES_tradnl"/>
        </w:rPr>
        <w:t>.</w:t>
      </w:r>
    </w:p>
    <w:p w:rsidR="00FC5399" w:rsidRDefault="00FC5399" w:rsidP="003C4982">
      <w:pPr>
        <w:rPr>
          <w:lang w:val="es-ES_tradnl"/>
        </w:rPr>
      </w:pPr>
      <w:r>
        <w:rPr>
          <w:lang w:val="es-ES_tradnl"/>
        </w:rPr>
        <w:t xml:space="preserve">                 </w:t>
      </w:r>
      <w:r w:rsidR="00FB1416">
        <w:rPr>
          <w:lang w:val="es-ES_tradnl"/>
        </w:rPr>
        <w:t>Socioeconómicos</w:t>
      </w:r>
      <w:r>
        <w:rPr>
          <w:lang w:val="es-ES_tradnl"/>
        </w:rPr>
        <w:t xml:space="preserve">. </w:t>
      </w:r>
    </w:p>
    <w:tbl>
      <w:tblPr>
        <w:tblW w:w="0" w:type="auto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6"/>
      </w:tblGrid>
      <w:tr w:rsidR="00C647C2" w:rsidRPr="00C647C2" w:rsidTr="00C647C2">
        <w:tc>
          <w:tcPr>
            <w:tcW w:w="116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647C2" w:rsidRPr="00C647C2" w:rsidRDefault="00C647C2" w:rsidP="00C647C2">
            <w:pPr>
              <w:spacing w:after="0" w:line="225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647C2" w:rsidRPr="00C647C2" w:rsidRDefault="00C647C2" w:rsidP="00C647C2">
            <w:pPr>
              <w:spacing w:after="0" w:line="225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</w:p>
        </w:tc>
      </w:tr>
    </w:tbl>
    <w:p w:rsidR="001D3A27" w:rsidRDefault="001D3A27" w:rsidP="001D3A27">
      <w:pPr>
        <w:rPr>
          <w:lang w:val="es-ES_tradnl"/>
        </w:rPr>
      </w:pPr>
      <w:r>
        <w:rPr>
          <w:lang w:val="es-ES_tradnl"/>
        </w:rPr>
        <w:t>PERIODO PATOGENICO</w:t>
      </w:r>
    </w:p>
    <w:p w:rsidR="001D3A27" w:rsidRDefault="001D3A27" w:rsidP="001D3A27">
      <w:pPr>
        <w:rPr>
          <w:lang w:val="es-ES_tradnl"/>
        </w:rPr>
      </w:pP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>Se divide en dos etapas: subclínico y clínico.</w:t>
      </w:r>
    </w:p>
    <w:p w:rsidR="001D3A27" w:rsidRPr="001771B7" w:rsidRDefault="001D3A27" w:rsidP="001D3A27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ETAPA SUBCLINICA: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      *Contacto con el agente de forma directa o indirecta.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      * Ingreso del agente.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     * desarrollo y multiplicación del agente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     * cambios anatómicos y funcionales en el huésped.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-        ETAPA CLINICA: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*Signos y síntomas, manifestaciones provocados por los cambios </w:t>
      </w:r>
      <w:r w:rsidR="00FB1416">
        <w:rPr>
          <w:lang w:val="es-ES_tradnl"/>
        </w:rPr>
        <w:t>fisiológicos</w:t>
      </w:r>
      <w:r>
        <w:rPr>
          <w:lang w:val="es-ES_tradnl"/>
        </w:rPr>
        <w:t xml:space="preserve"> </w:t>
      </w:r>
      <w:r w:rsidR="00FB1416">
        <w:rPr>
          <w:lang w:val="es-ES_tradnl"/>
        </w:rPr>
        <w:t>anatómicos</w:t>
      </w:r>
      <w:r>
        <w:rPr>
          <w:lang w:val="es-ES_tradnl"/>
        </w:rPr>
        <w:t xml:space="preserve"> y químicos.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 * enfermedad y sus complicaciones.</w:t>
      </w:r>
    </w:p>
    <w:p w:rsid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                                 *consecuencias: recuperación total o parcial, incapacidad, defecto, estado crónico y muerte.</w:t>
      </w:r>
    </w:p>
    <w:p w:rsidR="00ED50C3" w:rsidRPr="003C4982" w:rsidRDefault="00ED50C3" w:rsidP="001D3A27">
      <w:pPr>
        <w:rPr>
          <w:lang w:val="es-ES_tradnl"/>
        </w:rPr>
      </w:pPr>
    </w:p>
    <w:p w:rsidR="001D3A27" w:rsidRDefault="00703747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ab/>
      </w: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</w:p>
    <w:p w:rsidR="00703747" w:rsidRDefault="00703747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>PROCESOS PATOLOGICOS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>La</w:t>
      </w:r>
      <w:r w:rsidRPr="00ED75B1">
        <w:rPr>
          <w:lang w:val="es-ES_tradnl"/>
        </w:rPr>
        <w:t xml:space="preserve"> enfermedad o proceso patológico incluye los siguientes aspectos: </w:t>
      </w:r>
    </w:p>
    <w:p w:rsidR="00703747" w:rsidRDefault="00703747" w:rsidP="0070374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Concepto o definición </w:t>
      </w:r>
    </w:p>
    <w:p w:rsidR="00703747" w:rsidRDefault="00703747" w:rsidP="0070374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Etiología</w:t>
      </w:r>
    </w:p>
    <w:p w:rsidR="00703747" w:rsidRDefault="00703747" w:rsidP="0070374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Patogenia</w:t>
      </w:r>
    </w:p>
    <w:p w:rsidR="00703747" w:rsidRDefault="00703747" w:rsidP="0070374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Anatomía</w:t>
      </w:r>
    </w:p>
    <w:p w:rsidR="00703747" w:rsidRDefault="00703747" w:rsidP="00703747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Clínica</w:t>
      </w:r>
    </w:p>
    <w:p w:rsidR="00703747" w:rsidRDefault="00703747" w:rsidP="00703747">
      <w:pPr>
        <w:pStyle w:val="Prrafodelista"/>
        <w:numPr>
          <w:ilvl w:val="0"/>
          <w:numId w:val="3"/>
        </w:numPr>
        <w:jc w:val="both"/>
        <w:rPr>
          <w:lang w:val="es-ES_tradnl"/>
        </w:rPr>
      </w:pPr>
      <w:r>
        <w:rPr>
          <w:lang w:val="es-ES_tradnl"/>
        </w:rPr>
        <w:t xml:space="preserve">Evolución y pronostico 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Concepto o definición: cada enfermedad tiene sus características especiales dadas por su etiología patogenia anatomía , clínica etc. Esto permite diferenciar  una de otras por eso se las define enunciando en forma </w:t>
      </w:r>
      <w:r w:rsidR="00FB1416">
        <w:rPr>
          <w:lang w:val="es-ES_tradnl"/>
        </w:rPr>
        <w:t>sintética</w:t>
      </w:r>
      <w:r>
        <w:rPr>
          <w:lang w:val="es-ES_tradnl"/>
        </w:rPr>
        <w:t xml:space="preserve"> estas características 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Etiología: o causa de la enfermedad . estas pueden ser genéticas o adquiridas. Estas ultimas pueden ser a su vez  biológicas, físicas, químicas, inmunológicas, </w:t>
      </w:r>
      <w:r w:rsidR="00FB1416">
        <w:rPr>
          <w:lang w:val="es-ES_tradnl"/>
        </w:rPr>
        <w:t>hipoxias</w:t>
      </w:r>
      <w:r>
        <w:rPr>
          <w:lang w:val="es-ES_tradnl"/>
        </w:rPr>
        <w:t xml:space="preserve"> o nutricionales.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Etiología es  </w:t>
      </w:r>
      <w:r w:rsidR="00BB602D">
        <w:rPr>
          <w:lang w:val="es-ES_tradnl"/>
        </w:rPr>
        <w:t>el que</w:t>
      </w:r>
      <w:r>
        <w:rPr>
          <w:lang w:val="es-ES_tradnl"/>
        </w:rPr>
        <w:t>? O quien? Produce la enfermedad.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>Patogenia: es la explicación de cómo  los agentes etiológicos llegan y producen lesiones. Explica los mecanismos por los cuales se producen los cambios estructurales y funcionales en las células  tejidos u órganos .es el como? Y el porque?  Se produce la enfermedad .</w:t>
      </w:r>
    </w:p>
    <w:p w:rsidR="00703747" w:rsidRDefault="00703747" w:rsidP="00703747">
      <w:pPr>
        <w:rPr>
          <w:lang w:val="es-ES_tradnl"/>
        </w:rPr>
      </w:pPr>
      <w:r w:rsidRPr="00FE44EA">
        <w:rPr>
          <w:lang w:val="es-ES_tradnl"/>
        </w:rPr>
        <w:t xml:space="preserve">Anatomía patológica: estudia los cambios </w:t>
      </w:r>
      <w:r w:rsidR="00BB602D" w:rsidRPr="00FE44EA">
        <w:rPr>
          <w:lang w:val="es-ES_tradnl"/>
        </w:rPr>
        <w:t>estructurales</w:t>
      </w:r>
      <w:r w:rsidRPr="00FE44EA">
        <w:rPr>
          <w:lang w:val="es-ES_tradnl"/>
        </w:rPr>
        <w:t xml:space="preserve">  anivel anatómico . se completa con la fisiopatología que estudia los cambios funcionales</w:t>
      </w:r>
      <w:r>
        <w:rPr>
          <w:lang w:val="es-ES_tradnl"/>
        </w:rPr>
        <w:t>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>Clínica: como consecuencia  de estos cambios estructurales y funcionales  que conocemos atraves de la anatomía y fisiopatología  se pueden explicar signos y síntomas  clínicos  que se manifiestan en la enfermedad 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Signos: son las  modificaciones  de los tejidos u órganos : tamaño , color, </w:t>
      </w:r>
      <w:r w:rsidR="00190468">
        <w:rPr>
          <w:lang w:val="es-ES_tradnl"/>
        </w:rPr>
        <w:t>consistencia, temperatura</w:t>
      </w:r>
      <w:r>
        <w:rPr>
          <w:lang w:val="es-ES_tradnl"/>
        </w:rPr>
        <w:t xml:space="preserve">, </w:t>
      </w:r>
      <w:r w:rsidR="00190468">
        <w:rPr>
          <w:lang w:val="es-ES_tradnl"/>
        </w:rPr>
        <w:t>etc. es</w:t>
      </w:r>
      <w:r>
        <w:rPr>
          <w:lang w:val="es-ES_tradnl"/>
        </w:rPr>
        <w:t xml:space="preserve"> decir cambios objetivos  que a precia el medico. 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Síntomas  : son molestias o cambios subjetivos percibidos por el paciente : dolor prurito(picazón) </w:t>
      </w:r>
      <w:r w:rsidR="00190468">
        <w:rPr>
          <w:lang w:val="es-ES_tradnl"/>
        </w:rPr>
        <w:t>somnolencia, vértigo</w:t>
      </w:r>
      <w:r>
        <w:rPr>
          <w:lang w:val="es-ES_tradnl"/>
        </w:rPr>
        <w:t>, etc.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Estudiando signos y síntomas </w:t>
      </w:r>
      <w:r w:rsidR="00190468">
        <w:rPr>
          <w:lang w:val="es-ES_tradnl"/>
        </w:rPr>
        <w:t>se</w:t>
      </w:r>
      <w:r>
        <w:rPr>
          <w:lang w:val="es-ES_tradnl"/>
        </w:rPr>
        <w:t xml:space="preserve"> descubre o diagnostica la enfermedad 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>Síndrome: cuadro o conjunto de series de síntomas y signos  en un lapso de tiempo que determinan un estado clínico especifico para alguna enfermedad especifica.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>Evolución y tratamiento: cada enfermedad tiene una evolución en el tiempo y desenlace esperado que puede ser la curación , la curación con defecto, o la muerte . estas ultimas contingencias  constituyen el pronostico.</w:t>
      </w: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Conociendo estos aspectos de la enfermedad se podrá realizar un diagnostico  y finalmente prescribir el tratamiento.    </w:t>
      </w:r>
    </w:p>
    <w:p w:rsidR="00703747" w:rsidRDefault="00703747" w:rsidP="00703747">
      <w:pPr>
        <w:rPr>
          <w:lang w:val="es-ES_tradnl"/>
        </w:rPr>
      </w:pP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ADAPTACION CELULAR : 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 EL HOMBRE CUANDO SE ENFERMA LO HACE DE FORMA INTEGRAL , ES DECIR, NO SE ENFERMA SOLAMENTE EL HIGADO O EL CORAZON  SE ENFERMA EN  SU TOTALIDAD  POR4QUE TODOS  LOS ORGANOS Y SISTEMAS  ESTAN RELACIONADOS ENTRE SI. LAS REPERCUSIONES   SON ANATOMICAS HISTOLOGICAS BIOLOGICAS Y FUNCIONALES.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>Algunos  de estos cambios  son de adaptación celular  a nueva situación , en este caso secundaria a una patología.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Pero también hay cambios anatómicos  </w:t>
      </w:r>
      <w:r w:rsidR="00190468">
        <w:rPr>
          <w:lang w:val="es-ES_tradnl"/>
        </w:rPr>
        <w:t>funcionales</w:t>
      </w:r>
      <w:r>
        <w:rPr>
          <w:lang w:val="es-ES_tradnl"/>
        </w:rPr>
        <w:t xml:space="preserve"> biológicos  a situaciones  fisiológicas normales  como modificaciones  que se producen en la pubertad , senectud , embarazo , </w:t>
      </w:r>
      <w:r w:rsidR="00190468">
        <w:rPr>
          <w:lang w:val="es-ES_tradnl"/>
        </w:rPr>
        <w:t>ejercicio</w:t>
      </w:r>
      <w:r>
        <w:rPr>
          <w:lang w:val="es-ES_tradnl"/>
        </w:rPr>
        <w:t>, altura etc.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 Es decir  que frente  a</w:t>
      </w:r>
      <w:r w:rsidR="00190468">
        <w:rPr>
          <w:lang w:val="es-ES_tradnl"/>
        </w:rPr>
        <w:t xml:space="preserve"> u</w:t>
      </w:r>
      <w:r>
        <w:rPr>
          <w:lang w:val="es-ES_tradnl"/>
        </w:rPr>
        <w:t>na patología por acción de  una noxa(agente etiológico capaz de producir daño)o frente  a situaciones fisiológicas  se pueden producir cambios  secuenciales  las células :</w:t>
      </w:r>
    </w:p>
    <w:p w:rsidR="00703747" w:rsidRDefault="00703747" w:rsidP="00703747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Se adaptan</w:t>
      </w:r>
    </w:p>
    <w:p w:rsidR="00703747" w:rsidRDefault="00703747" w:rsidP="00703747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Se lesionan</w:t>
      </w:r>
    </w:p>
    <w:p w:rsidR="00703747" w:rsidRDefault="00703747" w:rsidP="00703747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Se mueren.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Los cambios de </w:t>
      </w:r>
      <w:r w:rsidR="00190468">
        <w:rPr>
          <w:lang w:val="es-ES_tradnl"/>
        </w:rPr>
        <w:t>adaptación</w:t>
      </w:r>
      <w:r>
        <w:rPr>
          <w:lang w:val="es-ES_tradnl"/>
        </w:rPr>
        <w:t xml:space="preserve">  patológicos y fisiológicos  son los siguientes : 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>-HIPERTROFIA: es el aumento del tamaño de un órgano por aumento de tamaño celular 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  Hipertrofia patológica ejemplo  es el aumento de tamaño cardiaco por aumento de tamaño de células cardiacas en </w:t>
      </w:r>
      <w:r w:rsidR="00190468">
        <w:rPr>
          <w:lang w:val="es-ES_tradnl"/>
        </w:rPr>
        <w:t>consecuencia</w:t>
      </w:r>
      <w:r>
        <w:rPr>
          <w:lang w:val="es-ES_tradnl"/>
        </w:rPr>
        <w:t xml:space="preserve"> de la hipertensión  arterial  o de glándulas endocrinas por tumores  funcionantes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Hipertrofia fisiológica: miometrio del </w:t>
      </w:r>
      <w:r w:rsidR="00DC3F8F">
        <w:rPr>
          <w:lang w:val="es-ES_tradnl"/>
        </w:rPr>
        <w:t>útero</w:t>
      </w:r>
      <w:r>
        <w:rPr>
          <w:lang w:val="es-ES_tradnl"/>
        </w:rPr>
        <w:t xml:space="preserve"> en la gestación  o en los </w:t>
      </w:r>
      <w:r w:rsidR="00DC3F8F">
        <w:rPr>
          <w:lang w:val="es-ES_tradnl"/>
        </w:rPr>
        <w:t>músculos</w:t>
      </w:r>
      <w:r>
        <w:rPr>
          <w:lang w:val="es-ES_tradnl"/>
        </w:rPr>
        <w:t xml:space="preserve"> de los atletas . </w:t>
      </w:r>
    </w:p>
    <w:p w:rsidR="00703747" w:rsidRDefault="00703747" w:rsidP="00703747">
      <w:pPr>
        <w:ind w:left="45"/>
        <w:rPr>
          <w:lang w:val="es-ES_tradnl"/>
        </w:rPr>
      </w:pP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>-HIPERPLASIA: es el aumento de  numero de células . células con capacidad de dividirse de replicarse.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Hiperplasia patológica:  glándulas endocrinas  </w:t>
      </w:r>
      <w:r w:rsidR="00DC3F8F">
        <w:rPr>
          <w:lang w:val="es-ES_tradnl"/>
        </w:rPr>
        <w:t>sobre estimuladas</w:t>
      </w:r>
      <w:r>
        <w:rPr>
          <w:lang w:val="es-ES_tradnl"/>
        </w:rPr>
        <w:t xml:space="preserve">   es decir estimulación excesiva  .debidas al aumento de  factores de crecimiento  patológicos (sobreproducción de hormonas virus , bacterias).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Hiperplasia fisiológica:  </w:t>
      </w:r>
      <w:r w:rsidR="00DC3F8F">
        <w:rPr>
          <w:lang w:val="es-ES_tradnl"/>
        </w:rPr>
        <w:t>útero</w:t>
      </w:r>
      <w:r>
        <w:rPr>
          <w:lang w:val="es-ES_tradnl"/>
        </w:rPr>
        <w:t xml:space="preserve"> gestante, mamas en la lactancia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Hiperplasia compensadora:  cuando se extirpa una porción de un órgano ejemplo  el hígado  se regenera  provocado  por factores de crecimientos 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>Otras hiperplasias son regenerativas por ejemplo en curación de  las heridas .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-ATROFIA: es la disminución de l tamaño de un órgano que ha alcanzado  su tamaño normal. </w:t>
      </w: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>La atrofia patológica : se ve en cualquier patología donde  hay destrucción  de tejidos. La consecuencia  disminución del tamaño del órgano y la insuficiencia funcional .</w:t>
      </w:r>
    </w:p>
    <w:p w:rsidR="00703747" w:rsidRDefault="00703747" w:rsidP="00703747">
      <w:pPr>
        <w:ind w:left="45"/>
        <w:rPr>
          <w:lang w:val="es-ES_tradnl"/>
        </w:rPr>
      </w:pPr>
    </w:p>
    <w:p w:rsidR="00703747" w:rsidRDefault="00703747" w:rsidP="00703747">
      <w:pPr>
        <w:ind w:left="45"/>
        <w:rPr>
          <w:lang w:val="es-ES_tradnl"/>
        </w:rPr>
      </w:pPr>
      <w:r>
        <w:rPr>
          <w:lang w:val="es-ES_tradnl"/>
        </w:rPr>
        <w:t xml:space="preserve">Atrofia fisiológica:  </w:t>
      </w:r>
      <w:r w:rsidR="00DC3F8F">
        <w:rPr>
          <w:lang w:val="es-ES_tradnl"/>
        </w:rPr>
        <w:t>ocurren</w:t>
      </w:r>
      <w:r>
        <w:rPr>
          <w:lang w:val="es-ES_tradnl"/>
        </w:rPr>
        <w:t xml:space="preserve"> en los órganos genitales en la senectud , en los </w:t>
      </w:r>
      <w:r w:rsidR="00DC3F8F">
        <w:rPr>
          <w:lang w:val="es-ES_tradnl"/>
        </w:rPr>
        <w:t>músculos</w:t>
      </w:r>
      <w:r>
        <w:rPr>
          <w:lang w:val="es-ES_tradnl"/>
        </w:rPr>
        <w:t xml:space="preserve"> inmovilizados, en miembros enyesados en paralíticos .</w:t>
      </w:r>
    </w:p>
    <w:p w:rsidR="00703747" w:rsidRDefault="00703747" w:rsidP="00703747">
      <w:pPr>
        <w:pStyle w:val="Prrafodelista"/>
        <w:numPr>
          <w:ilvl w:val="0"/>
          <w:numId w:val="5"/>
        </w:numPr>
        <w:rPr>
          <w:lang w:val="es-ES_tradnl"/>
        </w:rPr>
      </w:pPr>
      <w:r w:rsidRPr="00667F2A">
        <w:rPr>
          <w:lang w:val="es-ES_tradnl"/>
        </w:rPr>
        <w:t xml:space="preserve">Las causas de atrofia son: </w:t>
      </w:r>
    </w:p>
    <w:p w:rsidR="00703747" w:rsidRDefault="00703747" w:rsidP="00703747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Disminución del funcionamiento</w:t>
      </w:r>
    </w:p>
    <w:p w:rsidR="00703747" w:rsidRDefault="00703747" w:rsidP="00703747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Perdida de la inervación (estimulo que llevan los nervios )</w:t>
      </w:r>
    </w:p>
    <w:p w:rsidR="00703747" w:rsidRDefault="00703747" w:rsidP="00703747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Disminución del flujo sanguíneo</w:t>
      </w:r>
    </w:p>
    <w:p w:rsidR="00703747" w:rsidRDefault="00703747" w:rsidP="00703747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Nutrición inadecuada</w:t>
      </w:r>
    </w:p>
    <w:p w:rsidR="00703747" w:rsidRDefault="00703747" w:rsidP="00703747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Perdida de la estimulación endocrina u hormonal</w:t>
      </w:r>
    </w:p>
    <w:p w:rsidR="00703747" w:rsidRDefault="00703747" w:rsidP="00703747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Envejecimiento</w:t>
      </w:r>
    </w:p>
    <w:p w:rsidR="00703747" w:rsidRDefault="00703747" w:rsidP="00703747">
      <w:pPr>
        <w:pStyle w:val="Prrafodelista"/>
        <w:ind w:left="765"/>
        <w:jc w:val="both"/>
        <w:rPr>
          <w:lang w:val="es-ES_tradnl"/>
        </w:rPr>
      </w:pPr>
    </w:p>
    <w:p w:rsidR="00703747" w:rsidRDefault="00703747" w:rsidP="00703747">
      <w:pPr>
        <w:pStyle w:val="Prrafodelista"/>
        <w:ind w:left="765"/>
        <w:jc w:val="both"/>
        <w:rPr>
          <w:lang w:val="es-ES_tradnl"/>
        </w:rPr>
      </w:pPr>
      <w:r>
        <w:rPr>
          <w:lang w:val="es-ES_tradnl"/>
        </w:rPr>
        <w:t xml:space="preserve">METAPLASIA: es el cambio de un tejido por otro . las metaplasias casi siempre son patológicas  y se producen  como respuestas a </w:t>
      </w:r>
      <w:r w:rsidR="00DC3F8F">
        <w:rPr>
          <w:lang w:val="es-ES_tradnl"/>
        </w:rPr>
        <w:t>estímulos</w:t>
      </w:r>
      <w:r>
        <w:rPr>
          <w:lang w:val="es-ES_tradnl"/>
        </w:rPr>
        <w:t xml:space="preserve">  exagerados  ejemplo tejido epitelial  bronquial  cambia por un tejido escamoso ante es estimulo  de agentes irritantes  como el cigarrillo </w:t>
      </w:r>
    </w:p>
    <w:p w:rsidR="00703747" w:rsidRDefault="00703747" w:rsidP="00703747">
      <w:pPr>
        <w:pStyle w:val="Prrafodelista"/>
        <w:ind w:left="765"/>
        <w:jc w:val="both"/>
        <w:rPr>
          <w:lang w:val="es-ES_tradnl"/>
        </w:rPr>
      </w:pPr>
      <w:r>
        <w:rPr>
          <w:lang w:val="es-ES_tradnl"/>
        </w:rPr>
        <w:t>Aunque el epitelio metaplasico es benigno  si los factores que provocaron la metaplasia persisten pueden provocar una metaplasia  atípica  que a su vez pueden evolucionar hacia una transformación maligna o neoplásica.</w:t>
      </w:r>
    </w:p>
    <w:p w:rsidR="00703747" w:rsidRDefault="00703747" w:rsidP="00703747">
      <w:pPr>
        <w:pStyle w:val="Prrafodelista"/>
        <w:ind w:left="765"/>
        <w:jc w:val="both"/>
        <w:rPr>
          <w:lang w:val="es-ES_tradnl"/>
        </w:rPr>
      </w:pPr>
    </w:p>
    <w:p w:rsidR="00703747" w:rsidRDefault="00703747" w:rsidP="00703747">
      <w:pPr>
        <w:rPr>
          <w:lang w:val="es-ES_tradnl"/>
        </w:rPr>
      </w:pPr>
      <w:r>
        <w:rPr>
          <w:lang w:val="es-ES_tradnl"/>
        </w:rPr>
        <w:t xml:space="preserve">DISPLASIA: son cambios que ocurren en un tejido y consiste en hiperplasia y desorganización de las células  que normalmente lo componen , se produce generalmente en piel, mucosa,  . son </w:t>
      </w:r>
      <w:r w:rsidR="00DC3F8F">
        <w:rPr>
          <w:lang w:val="es-ES_tradnl"/>
        </w:rPr>
        <w:t>secundarias</w:t>
      </w:r>
      <w:r>
        <w:rPr>
          <w:lang w:val="es-ES_tradnl"/>
        </w:rPr>
        <w:t xml:space="preserve"> a  fenómenos irritantes o inflamatorios crónicos.</w:t>
      </w:r>
    </w:p>
    <w:p w:rsidR="00703747" w:rsidRDefault="00157A95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>Si las noxas continúan actuando, en una segunda etapa las células se lesionan, a continuación nos referimos a ello.</w:t>
      </w:r>
    </w:p>
    <w:p w:rsidR="00157A95" w:rsidRDefault="00157A95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>LESION CELULAR</w:t>
      </w:r>
    </w:p>
    <w:p w:rsidR="00157A95" w:rsidRDefault="00157A95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>Es la acción patológica de noxas (llamados también agentes etiológicos) sobre células, tejidos u órganos.</w:t>
      </w:r>
      <w:r w:rsidR="00F83F3B">
        <w:rPr>
          <w:lang w:val="es-ES_tradnl"/>
        </w:rPr>
        <w:t xml:space="preserve"> Esta lesión puede ser reversible es aquella en la que la </w:t>
      </w:r>
      <w:r w:rsidR="00DC3F8F">
        <w:rPr>
          <w:lang w:val="es-ES_tradnl"/>
        </w:rPr>
        <w:t>célula</w:t>
      </w:r>
      <w:r w:rsidR="00F83F3B">
        <w:rPr>
          <w:lang w:val="es-ES_tradnl"/>
        </w:rPr>
        <w:t xml:space="preserve"> ha sufrido modificaciones patológicas que pueden ser corregidas cuando se interrumpe el estimulo patogénico; e irreversible cuando la presencia de alteraciones patológicas tienen carácter permanente y dan lugar a la muerte celular.</w:t>
      </w:r>
    </w:p>
    <w:p w:rsidR="00F83F3B" w:rsidRDefault="00F83F3B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 xml:space="preserve">Existen dos formas de </w:t>
      </w:r>
      <w:r w:rsidR="00812741">
        <w:rPr>
          <w:lang w:val="es-ES_tradnl"/>
        </w:rPr>
        <w:t>muerte</w:t>
      </w:r>
      <w:r>
        <w:rPr>
          <w:lang w:val="es-ES_tradnl"/>
        </w:rPr>
        <w:t xml:space="preserve"> celular</w:t>
      </w:r>
      <w:r w:rsidR="00812741">
        <w:rPr>
          <w:lang w:val="es-ES_tradnl"/>
        </w:rPr>
        <w:t xml:space="preserve">:  necrosis y </w:t>
      </w:r>
      <w:r>
        <w:rPr>
          <w:lang w:val="es-ES_tradnl"/>
        </w:rPr>
        <w:t xml:space="preserve"> </w:t>
      </w:r>
      <w:r w:rsidR="00812741">
        <w:rPr>
          <w:lang w:val="es-ES_tradnl"/>
        </w:rPr>
        <w:t>apoptosis. La necrosis es el tipo mas frecuente.</w:t>
      </w:r>
    </w:p>
    <w:p w:rsidR="00812741" w:rsidRDefault="00812741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>CAUSAS DE LESION CELULAR</w:t>
      </w:r>
    </w:p>
    <w:p w:rsidR="00812741" w:rsidRDefault="00812741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>Falta de oxigeno (hipoxia)</w:t>
      </w:r>
    </w:p>
    <w:p w:rsidR="00812741" w:rsidRDefault="00812741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>Agentes físicos: como traumatismos, calor, frio radiación.</w:t>
      </w:r>
    </w:p>
    <w:p w:rsidR="00812741" w:rsidRDefault="00812741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>Agentes químicos: alcohol, plomo</w:t>
      </w:r>
      <w:r w:rsidR="00692D14">
        <w:rPr>
          <w:lang w:val="es-ES_tradnl"/>
        </w:rPr>
        <w:t>.</w:t>
      </w:r>
    </w:p>
    <w:p w:rsidR="00692D14" w:rsidRDefault="00692D14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 xml:space="preserve">Agentes infecciosos: virus, bacterias, hongos, </w:t>
      </w:r>
      <w:r w:rsidR="00DC3F8F">
        <w:rPr>
          <w:lang w:val="es-ES_tradnl"/>
        </w:rPr>
        <w:t>parásitos</w:t>
      </w:r>
      <w:r>
        <w:rPr>
          <w:lang w:val="es-ES_tradnl"/>
        </w:rPr>
        <w:t>.</w:t>
      </w:r>
    </w:p>
    <w:p w:rsidR="00692D14" w:rsidRDefault="00692D14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>Reacciones inmunitarias</w:t>
      </w:r>
    </w:p>
    <w:p w:rsidR="00692D14" w:rsidRDefault="00692D14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>Alteraciones genéticos.</w:t>
      </w:r>
    </w:p>
    <w:p w:rsidR="00692D14" w:rsidRPr="00812741" w:rsidRDefault="00692D14" w:rsidP="00812741">
      <w:pPr>
        <w:pStyle w:val="Prrafodelista"/>
        <w:numPr>
          <w:ilvl w:val="0"/>
          <w:numId w:val="5"/>
        </w:numPr>
        <w:tabs>
          <w:tab w:val="left" w:pos="5985"/>
        </w:tabs>
        <w:rPr>
          <w:lang w:val="es-ES_tradnl"/>
        </w:rPr>
      </w:pPr>
      <w:r>
        <w:rPr>
          <w:lang w:val="es-ES_tradnl"/>
        </w:rPr>
        <w:t>Desequilibrios nutricionales.</w:t>
      </w:r>
    </w:p>
    <w:p w:rsidR="00157A95" w:rsidRPr="003C4982" w:rsidRDefault="00157A95" w:rsidP="00703747">
      <w:pPr>
        <w:tabs>
          <w:tab w:val="left" w:pos="5985"/>
        </w:tabs>
        <w:rPr>
          <w:lang w:val="es-ES_tradnl"/>
        </w:rPr>
      </w:pPr>
      <w:r>
        <w:rPr>
          <w:lang w:val="es-ES_tradnl"/>
        </w:rPr>
        <w:t xml:space="preserve">     </w:t>
      </w:r>
    </w:p>
    <w:p w:rsidR="00C647C2" w:rsidRPr="001D3A27" w:rsidRDefault="00C647C2" w:rsidP="002E7A5F">
      <w:pPr>
        <w:rPr>
          <w:lang w:val="es-ES_tradnl"/>
        </w:rPr>
      </w:pPr>
    </w:p>
    <w:p w:rsidR="002E7A5F" w:rsidRPr="002E7A5F" w:rsidRDefault="002E7A5F" w:rsidP="002E7A5F">
      <w:pPr>
        <w:rPr>
          <w:lang w:val="es-ES_tradnl"/>
        </w:rPr>
      </w:pPr>
    </w:p>
    <w:p w:rsidR="005F2852" w:rsidRPr="001D3A27" w:rsidRDefault="001D3A27" w:rsidP="001D3A27">
      <w:pPr>
        <w:rPr>
          <w:lang w:val="es-ES_tradnl"/>
        </w:rPr>
      </w:pPr>
      <w:r>
        <w:rPr>
          <w:lang w:val="es-ES_tradnl"/>
        </w:rPr>
        <w:t xml:space="preserve">              </w:t>
      </w:r>
    </w:p>
    <w:sectPr w:rsidR="005F2852" w:rsidRPr="001D3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C9C"/>
    <w:multiLevelType w:val="hybridMultilevel"/>
    <w:tmpl w:val="92E4C83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646784"/>
    <w:multiLevelType w:val="hybridMultilevel"/>
    <w:tmpl w:val="64544F78"/>
    <w:lvl w:ilvl="0" w:tplc="14CADAE6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A1B3A03"/>
    <w:multiLevelType w:val="hybridMultilevel"/>
    <w:tmpl w:val="7ECCEE58"/>
    <w:lvl w:ilvl="0" w:tplc="DBAE3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D62"/>
    <w:multiLevelType w:val="hybridMultilevel"/>
    <w:tmpl w:val="4E020E6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35E5EFD"/>
    <w:multiLevelType w:val="hybridMultilevel"/>
    <w:tmpl w:val="23C6DFA2"/>
    <w:lvl w:ilvl="0" w:tplc="1C9E57D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EA6352"/>
    <w:multiLevelType w:val="hybridMultilevel"/>
    <w:tmpl w:val="139C8E58"/>
    <w:lvl w:ilvl="0" w:tplc="1C9E57D0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87"/>
    <w:rsid w:val="0014351C"/>
    <w:rsid w:val="00157A95"/>
    <w:rsid w:val="001771B7"/>
    <w:rsid w:val="00190468"/>
    <w:rsid w:val="001D3A27"/>
    <w:rsid w:val="002E7A5F"/>
    <w:rsid w:val="003C4982"/>
    <w:rsid w:val="004316AD"/>
    <w:rsid w:val="004D108B"/>
    <w:rsid w:val="00572388"/>
    <w:rsid w:val="00587ECC"/>
    <w:rsid w:val="005F2852"/>
    <w:rsid w:val="00600082"/>
    <w:rsid w:val="0060652E"/>
    <w:rsid w:val="00665D87"/>
    <w:rsid w:val="00692D14"/>
    <w:rsid w:val="00703747"/>
    <w:rsid w:val="00812741"/>
    <w:rsid w:val="00955E5A"/>
    <w:rsid w:val="00BB602D"/>
    <w:rsid w:val="00C37F6E"/>
    <w:rsid w:val="00C647C2"/>
    <w:rsid w:val="00CB4E0F"/>
    <w:rsid w:val="00CE7093"/>
    <w:rsid w:val="00D346E4"/>
    <w:rsid w:val="00DC3F8F"/>
    <w:rsid w:val="00E150A8"/>
    <w:rsid w:val="00ED50C3"/>
    <w:rsid w:val="00F83F3B"/>
    <w:rsid w:val="00FB1416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F78F"/>
  <w15:docId w15:val="{FEEB0711-A897-5849-A59F-893C2B1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1671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yani gomez</cp:lastModifiedBy>
  <cp:revision>18</cp:revision>
  <dcterms:created xsi:type="dcterms:W3CDTF">2012-04-02T15:05:00Z</dcterms:created>
  <dcterms:modified xsi:type="dcterms:W3CDTF">2022-04-27T15:12:00Z</dcterms:modified>
</cp:coreProperties>
</file>